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AE" w:rsidRPr="004F78AE" w:rsidRDefault="004F78AE" w:rsidP="004F78A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Памятки для родителей</w:t>
      </w:r>
    </w:p>
    <w:p w:rsidR="004F78AE" w:rsidRPr="004F78AE" w:rsidRDefault="004F78AE" w:rsidP="004F78A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C00000"/>
          <w:sz w:val="28"/>
          <w:szCs w:val="28"/>
        </w:rPr>
        <w:t>ПАМЯТКА РОДИТЕЛЯМ от ребёнка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Мои поступки – не смертельный грех!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F НЕ балуйте меня, вы меня этим портите. Я очень хорошо знаю, что необязательно предоставлять мне всё, что я прошу. Я просто испытываю вас!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F НЕ бойтесь быть тверды­ми со мной. Я предпочитаю именно такой подход.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F НЕ полагайтесь на силу в отношениях со мной. Это приучит меня к тому, что считаться нужно только с силой.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F НЕ будьте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непоследова­тельными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. Это сбивает меня с толку и заставляет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упор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­но пытаться во всех случаях оставлять последнее слово за собой.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F НЕ давайте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обе­щаний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, которых вы не можете выполнить. Это подрывает мою веру в вас!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F НЕ заставляйте меня чувствовать себя младше, чем есть на самом деле.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F НЕ делайте для меня и за меня того, что я в состоянии сделать сам.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2.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Когда ни в коем случае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нельзя наказывать и ругать детей.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 Когда ребёнок болен, плохо себя чувствует или ещё не оправился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после болезни. В этот период психика ребёнка очень уязвима, последствия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не предсказуемы.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 Когда ребёнок ест, во время игры или труда.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 Сразу после того как ребёнок получил физическую или душевную травму. Например, упал, подрался, потерпел неудачу, даже если сам виноват.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 Когда ребёнок стремится, но не может преодолеть страх, невнимательность и т.п.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 Когда он кажется вам неспособным, неповоротливым, бестолковым.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 Когда ребёнок подвижен, что нервирует Вас.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 Когда Вы в плохом настроении или очень сердиты. Когда Вы утомились, чем-то раздражены. Гнев, который Вы в таком случае обрушиваете на детей, всегда чрезмерен и несправедлив. Согласитесь, что в подобных обстоятельствах мы просто срываемся на детях.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Как сделать зарядку любимой привычкой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Приучать своего ребёнка к гимнастике нужно с 2-3 лет.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Выполнять зарядку ежедневно, несмотря ни на какие ` обстоятельства.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Превращать утреннюю зарядку в праздник бодрости и поднятия духа.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Включать весёлую и ритмичную музыку.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Выполнять зарядку вместе с ребёнком.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Выполнять зарядку не менее 10 минут.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Открывать окна и шторы для потока свежего воздуха.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Подмечать и подчёркивать достижения своего ребёнка в выполнении упражнений.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Менять упражнения, если они наскучили ребёнку.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Как проводить оздоровительные минутки при выполнении домашних заданий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z Оздоровительная минутка проводится через каждые 1 5-20 минут.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z Общая продолжительность минутки не более 3 минут.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z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сли ребёнок выполняет письменное задание, необходимо выполнить упражнение для рук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>z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осле длительного сидения необходимо делать потягивания, приседания, повороты туловища.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Позаботьтесь о том, чтобы в вашем доме были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мяч, скакалка, обруч, гантели.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Гимнастика для пальцев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C Ладони рук положить на стол; поднять по одному пальцы сначала левой руки,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а затем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правой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и в обратном порядке.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C Ладошки крепко прижать к столу и постепенно сгибать т 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средний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, то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указательный, то большой палец, остальные пальцы при этом должны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постепенно подниматься вверх.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C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С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жать пальцы рук в кулак и вращать кистью в разные стороны.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C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оставить руки на локоть, разомкнуть пальцы как можно шире и, медленно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соединяя их, опускать руки.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Перекатывать маленький шарик на столе с поворотами его в разные стороны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Сложить ровно палочки на столе.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4.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Родителям первоклассников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1. Только вместе со школой можно добиться желаемых результатов в воспитании и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обуче­нии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детей. Учитель – ваш первый союзник и друг вашей семьи. Советуйтесь с ним,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поддержи­вайте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его авторитет. Замечания о работе учителя высказывайте; в школе, на собрании. Нельзя этого делать в присутствии детей.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2. Обязательно посещайте все занятия и собрания для родителей. Если не сможете, сообщите об этом учителю лично или запиской через ребёнка.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Ежедневно интересуйтесь учебными успехами ребёнка (спрашивайте: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«Что ты сегодня узнал нового?»,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вместо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традиционного: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«Какую сегодня получил оценку?»).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Радуйтесь успехам, не раздражайтесь из-за каждой неудачи, постигшей сына или дочь.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4. Регулярно контролируйте выполнение домашних заданий и оказывайте, если сможете, разумную помощь в их выполнении. Помощь и контроль не должны быть муштрой, назойливым морализированием, изматывающим ребёнка. Главное – возбуждать интерес к учению.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5. Проверяя домашнее задание, нацеливайте ребёнка на то, чтобы он умел доказывать правильность выполненного задания, приводить свои примеры. Чаще спрашивайте: «Почему?», «Докажи», «А можно ли по-другому?»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6. Содействуйте тому, чтобы ребёнок участвовал во всех касающихся его мероприятиях, проводимых в классе, в школе.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Обязательно оказывайте посильную помощь школе!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5.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Как воспитать книгочея?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&amp; Первые книги у ребёнка должны быть красочно оформлены, тогда они ещё до чтения заинтересуют. В то же время они не должны состоять из иллюстраций, тогда их смысл будет понятным уже после беглого просмотра, и желание читать пропадёт.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&amp; Лучше, если в книге есть разбивка на небольшие главы или она состоит из небольших законченных рассказов.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&amp; Взрослые должны помнить, как много зависит от их отношения к чтению ребёнка. Обязательно поговорите о прочитанном. Похвали­те, даже если не всё было «гладко».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&amp; Следует воспитывать культуру чтения. Если начал, дочитывай до конца. Книгу нужно читать последовательно, не перескакивая со страницы на страницу и не заглядывая в конец.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&amp; Предложите нарисовать картинку к самому интересному отрывку из книги или выучить его наизусть.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&amp; Взрослым не стоит прекращать читать ребёнку вслух. Вечерние часы за книгой, когда родители, сами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увле­каясь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содержанием, читают ребёнку – это замечательный способ духовного с ним общения.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>&amp; Дети должны видеть родителей читающими. Их подражательная способность «сработает» в такой ситуации на результат.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&amp; В доме обязательно должна быть детская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би­блиотечка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, которая периодически пополняется.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&amp; Отыщите свои любимые детские книжки. Расскажите о них ребёнку.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Почитайте их вместе. Поведайте о том, какую роль они сыграли в вашей жизни.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&amp; Внимательно следите за программой по внеклассному чтению.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&amp; Заведите «семейный читательский дневник», куда каждый из членов семьи коротко (возможно, даже в одно предложение) запишет своё впечатление 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прочитанном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&amp; Чаще хвалите ребёнка за чтение.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6.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Принимайте ребёнка таким, каков он есть, со всеми достоинствами и недостатками.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Следует соблюдать «золотую середину» в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исполнениижеланий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ребенка. Так как в противном случае психической травмой для ребенка может послужить либо незначительный отказ, либо ему сложно будет говорить о своих потребностях.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Старайтесь не перегружать ребёнка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большим</w:t>
      </w:r>
      <w:proofErr w:type="gramEnd"/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количеством впечатлений (чтение, кино, компьютер, телевизор, приход гостей и др.) в период выздоровления после перенесённого заболевания.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Не следует запугивать ребёнка, наказывать, оставляя одного в плохо освещённом помещении. В виде наказания можно заставить его спокойно посидеть на стуле, лишить участия в игре и т.д.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Будьте терпеливы, внимательны, дружелюбны. Не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лишайте ребёнка чего-либо, а поощряйте, не наказывайте и любите!!!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Знайте, ребёнок – это личность со своими проблемами, возможностями и недостатками.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>Играйте в совместные игры с ребёнком. Это поможет вам лучше узнать и понять друг друга и выстроить доверительные отношения.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7.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12 советов родителям будущих первоклассников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Скоро в школу... Этой осенью или через год ваш ребёнок переступит её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ребёнка умным, но счастливым делает его только душевное, разумно организованное общение с близкими и любимыми людьми – семьёй. В ваших силах создать в семье именно такую обстановку, которая не только подготовит ребёнка к успешной учебе, но и позволит ему занять достойное место среди одноклассников, чувствовать себя в школе комфортно.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1. Чаще делитесь с ребёнком воспоминаниями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о счастливых мгновениях своего прошлого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Начало школьной жизни – большое испытание для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маленько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­го человека. Этот момент легче переживается детьми, у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кото­рых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заранее сложилось тёплое отношение к школе.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Такое отношение складывается из соприкосновений с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про­шлым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опытом близких людей.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Перелистайте вместе с ребёнком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семейный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фотоархив. Это занятие исключительно полезно для всех членов семьи. Воз­вращение к лучшим мгновениям прошлого делает человека сильней и уверенней в себе.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Ваши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добрые воспоминания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ребёнка радостным ожиданием.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Помогите ребёнку овладеть информацией,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которая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позволит ему не теряться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Как правило, дети этого возраста на вопрос: «Как зовут твою маму?» – отвечают: «Мама».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Удостоверьтесь, что ваш ребёнок помнит своё полное имя, номер телефона, домашний адрес, имена родителей. Это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помо­жет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ему в незнакомой ситуации.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3. Приучите ребёнка содержать в порядке свои вещи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Успехи ребёнка в школе во многом зависят от того, как он умеет организовывать своё рабочее место. Вы можете сделать эту скучную процедуру более привлекательной. Заранее подготовьте в семье рабочее место ребёнка: пусть у него будет свой рабочий стол, свои ручки и карандаши (карандаши придется на первых порах точить пока вам, дорогие родители). Всё это как у взрослых, но – личная собственность ребёнка! И ответственность за порядок тоже личная, ведь у взрослых так.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4. Не пугайте ребёнка трудностями и неудачами в школе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объясни­мо стремление родителей предупредить детей о предстоящих неприятностях. «В школу не возьмут...», «Двойки будут ста­вить...», «В классе засмеют...»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В некоторых случаях эти меры могут иметь успех. Но отдалённые последствия всегда плачевны.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5. Не старайтесь быть для ребёнка учителем.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Стремитесь к поддержанию дружеских отношений.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Некоторые дети испытывают трудности в общении с другими детьми. Они могут растеряться в присутствии незнакомых взрослых.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Вы можете помочь ребёнку преодолеть эти трудности.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Попы­тайтесь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организовать игру детей на площадке возле дома и примите участие в этой игре.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6. Научите ребёнка правильно реагировать на неудачи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Ваш ребёнок оказался в игре последним и демонстративно отказался играть с приятелями дальше.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Помогите ему справиться с разочарованием.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Предложите детям сыграть ещё разок, но немного измените правила игры.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Пусть победителем считается только первый, а все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осталь­ные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– проигравшие.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Отмечайте по ходу игры успех каждого. Приободряйте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хро­нических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неудачников надеждой.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После игры обратите внимание ребёнка на то, как отнеслись к проигрышу остальные игроки. Пусть он ощутит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самоцен­ность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игры, а не выигрыша.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7. Хорошие манеры ребёнка – зеркало семейных отношений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«Спасибо», «Извините», «Можно ли мне...» должны войти в речь ребёнка до школы.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Нравоучениями и проповедями этого достичь трудно.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Ребёнок непременно скопирует ваш стиль. Ведь он вас любит и стремится подражать во всём.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8. Помогите ребёнку обрести чувство уверенности в себе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Ребёнок должен чувствовать себя в любой обстановке так же естественно, как дома.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Научите ребёнка внимательно относиться к своим нуждам, своевременно и естественно сообщать о них взрослым.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На прогулке вы зашли куда-то перекусить. Предложите ребёнку самостоятельно сделать заказ для себя. В следующий раз пусть сделает заказ для всей семьи.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Пусть он попробует спросить в поликлинике: «Где находится туалет?» или сам займёт очередь к специалисту.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9. Приучайте ребёнка к самостоятельности в обыденной жизни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Чем больше ребёнок может делать самостоятельно, тем более взрослым он себя ощущает.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Научите ребёнка самостоятельно раздеваться и вешать свою одежду, застёгивать пуговицы и молнии. (Помните, что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ма­ленькие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пальчики могут справиться только с большими пуго­вицами и молниями.)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10. Научите ребёнка самостоятельно принимать решения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Умение делать самостоятельный выбор развивает в человеке чувство самоуважения.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Посоветуйтесь с ребёнком о меню семейного воскресного обеда.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Пусть он сам выбирает себе блюдо за праздничным столом и подбирает одежду, соответствующую погоде. Ещё более сложное дело – планирование семейного досуга на выходные дни.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Приучайте ребёнка считаться с интересами всех членов семьи и учитывать их в повседневной жизни.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11. Стремитесь сделать полезным каждое мгновение общения с ребёнком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Если ребёнок помогает вам выпекать праздничный пирог, познакомьте его с основными мерами объёма и массы.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Продуктовые универсамы – очень подходящее место для развития внимания и активного слушания ребёнка. Попросите ребёнка положить в корзину: три пачки печенья, пачку масла, батон белого и буханку чёрного хлеба. Свою просьбу изложите сразу и больше не повторяйте.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Ребёнок помогает вам накрывать на стол. Попросите его поставить на стол четыре глубокие тарелки, возле каждой тарелки справа положить ложку.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8.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Заповеди для родителей.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Родители!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õ Помните, что Вы тоже люди.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Дайте себе отдохнуть.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>õ Не требуйте от себя невозможного.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õ Не старайтесь сделать «как лучше».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Подумайте, к чему это может привести.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õ Будьте великодушны: помогите своим детям найти с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Ва­ми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общий язык.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õ Любите друг друга. Старайтесь говорить об этом,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на­учитесь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выражать свою любовь словами.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9.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Родителям, имеющим одного ребёнка.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Ú Развивая способности ребёнка, не следует воспитывать в нём сознание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своей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исключи­тельности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. Это почти всегда приводит к разочарованиям, неудовлетворённости, конфликтам с товарищами. А неосуществлённые повышенные притязания, поражения в спорах, иногда и в ссорах со сверстниками болезненно сказываются на таких детях.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Ú Уделяя внимание единственному ребёнку, нужно следить, чтобы у «его не укоренялись эгоистические наклонности. Эгоизм рождает требовательность, претензии к окружающим. Некоторые родители, ослепленные любовью к своему единственному ребенку, иногда не замечают или не считают нужным замечать непозволительность его поступков. У других же это вызывает протест, недоброжелательность. Дети не любят тех, кто стремится выделиться. И ребёнок, не приученный к справедливой оценке своих поступков, большинство из которых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оценивалось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взрос­лыми положительно (даже если они и не были таковыми), попадая в новый коллектив, долгое время не может найти в нём своё место, фактически и в коллективе остаётся одиноким.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Ú В семьях, где растёт единственный ребёнок, целесообразно поощрять и даже самим организовывать его общение со сверстниками: приглашать их в гости, несколькими семьями ходить в театр, на экскурсии и т. д. Встреч с детьми только в классе для удовлетворения потребности ребёнка в общении недостаточно. Дома, в семье, в кругу близких людей в нем раскрываются новые черты и качества. Здесь он хозяин, принимающий гостей. Законы гостеприимства заставляют быть более уступчивым</w:t>
      </w:r>
      <w:r>
        <w:rPr>
          <w:rFonts w:ascii="Times New Roman" w:hAnsi="Times New Roman" w:cs="Times New Roman"/>
          <w:color w:val="002060"/>
          <w:sz w:val="28"/>
          <w:szCs w:val="28"/>
        </w:rPr>
        <w:t>, доброжелательным, заботливым.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10.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J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Почаще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улыбайтесь! Даже тогда, когда не хочется. Дети не должны нас видеть злыми и мрачными, без улыбки, обращённой к ним.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орожите каждой минутой, прожитой вместе с ребёнком! Смотрите, слушайте, изучайте его, «пропитывайтесь им», узнавайте его.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Почаще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смотрите на своих детей, когда они спят.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J Чаще смотрите в глаза ребёнку и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почаще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хвалите ребёнка: «ты красивый, молодец, умница, хороший».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Н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е воюйте с детьми. Умейте прощать детей и просить у них прощения. Первыми идите на примирение.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J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Почаще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говорите слово «можно». На ваших глазах, с вашей помощью, чтобы всё это было можно, зачем что-то делать исподтишка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оглядываясь, если можно открыто и честно.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Самое главное: Ваше собственное поведение остаётся самым мощным способом воздействия на ребёнка – будет во всём примером! Семейного Вам счастья.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11.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Комплекс отличника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«Быть лучшим и первым во всём» – такую подсознательную установку нередко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дают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пер­венцу. Ведь вокруг него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обыч­но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столько взрослых: мама и папа, два комплекта бабушка-дедушка... Впрочем, если это ребёнок матери-одиночки, ожидания ничуть не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снизят­ся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. Они даже могут усилиться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гипер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>-опекой мамы – ведь мы «вдвоём против такого опасно­го мира».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У ребёнка появляется убеждение, что ценен не он, а его успехи. Нет их – нет и любви близких. Школа лишь усиливает эту уверенность, особенно если учёба дается легко, и в результате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формиру­ется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комплекс отличника – крайняя степень навязчивого стремления быть лучше и успешнее других. Ученик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ста­новится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излишне пунктуальным и тре­вожным, не умеет сходиться со свер­стниками, его повышенное чувство долга граничит с неврозом.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Ò Перестаньте общаться с ребёнком как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равным, любите его за то, что он ещё маленький и ваш.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Ò Отцу тоже следует немного смягчить свой образ сверхчеловека, позволить себе право на ошибку. Ребёнок должен видеть, что и папа иногда терпит неудачи, и мир из-за этого не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ру­шится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Ò Помогите ребёнку наладить контакт со сверстниками, проводите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домаш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>-­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ние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вечеринки, поощряйте его участие во внешкольных мероприятиях.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Ограничьте немного родительский контроль. Видимо, он слишком заметен, раз ваше чадо не принимают в компаниях.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Ò Не запугивайте жизнью, а делитесь своими надеждами. Всё должно быть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общее – и радость, и слёзы.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Совмест­ные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переживания, мечты сплачивают и укрепляют семью.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Десять советов отцам и матерям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1. Принимайте ребёнка таким, каков он есть.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2. Никогда не приказывайте из прихоти. Не надо цельных приказаний.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Не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мешиваться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в жизнь ребёнка столь же опасно, как и вмешиваться непрестанно.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3. Никогда не принимайте решения в одиночку. Золотое правило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семейной</w:t>
      </w:r>
      <w:proofErr w:type="gramEnd"/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жизни –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диархия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. Когда отец и мать противоречат друг другу –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для</w:t>
      </w:r>
      <w:proofErr w:type="gramEnd"/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ребёнка это занимательное зрелище.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4. Сохраняйте доверие к тому, кто будет вам противоречить.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5. По части подарков – никаких излишеств. Мы разучились отказывать детям. Отказ приносит больше пользы, ибо учит отличать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необходимое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от излишнего.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6. Во всем действуйте собственным примером. Добиваться можно лишь того, что делаешь сам.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7. Говорите обо всём без боязни. Речь – золото, а молчание – свинец.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8. Объединяйтесь со своими. Семья – это частная республика. Всё должно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делаться сообща: домашние поделки, мытьё посуды, покупки, уборка, выбор развлечений, маршрутов поездок.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9. Держите дверь открытой. Рано или поздно вы не удержите детей,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подростков, молодежь в доме. Никогда не рано учиться свободе.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10. Устранитесь в положенное время! Эта заповедь неизменно навевает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грусть. Рано или поздно родители останутся в одиночестве. Ничего не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поделаешь: любая родительская карьера предполагает эту жертву.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( Из книги французского писателя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Эрее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Базена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«Во что я верю»)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13.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Поведение родителей с конфликтными детьми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Î Сдерживайте стремление ребёнка провоцировать ссоры с друзьями. Надо обращать внимание на недружелюбные взгляды друг на друга или бормотания чего-либо с обидой себе под нос. Конечно, у всех родителей бывают моменты, когда некогда или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нет сил контролировать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детей. И тогда чаще всего разражаются «бури».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Î Не стремитесь прекратить ссору, обвинив другого ребёнка в её возникновении и защищая своего. Старайтесь объективно разобраться в причинах её возникновения.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Î После конфликта обговорить с ребёнком причины его возникновения, определите неправильные действия вашего ребёнка, которые привели к конфликту. Попытайтесь найти иные возможные способы выхода из конфликтной ситуации.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Î Не обсуждайте при ребёнке проблемы его поведения. Он может утвердиться в мысли о том, что конфликты неизбежны, и будет продолжать провоцировать их.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Î Не всегда следует вмешиваться в ссоры детей. Например, когда два мальчика в ходе игры что-то не поделили и начали ссориться, лучше понаблюдать за этим конфликтом, но не вмешиваться в него, так как дети сами смогут найти общий язык, и при этом они учатся общаться друг с другом. Если же во время ссор один из них всегда побеждает, а другой выступает «жертвой», следует прерывать такую игру, чтобы предотвратить форми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рование робости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побеждённого.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14.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Родителям замкнутых детей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¯ Расширяйте круг общения вашего ребёнка, приводите его в новые места и знакомьте с новыми людьми.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¯ Подчёркивайте преимущества и полезность общения, рассказывайте ребёнку, что нового и интересного вы узнали, а также, какое удовольствие получили, общаясь с тем или иным человеком.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¯ Стремитесь сами стать для ребёнка примером эффективно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>общающегося человека.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¯ Если вы заметите, что, несмотря на ваши усилия, ребёнок становится всё более замкнутым и отстранённым, обратитесь за консультацией к психологу, который профессионально поможет вам решить эту проблему.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15.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Родителям застенчивых детей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Р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асширяйте круг знакомств своего ребёнка, чаще приглашайте к себе друзей, берите его в гости к знакомым людям, расширяйте маршруты прогулок, учите ребёнка спокойно относиться к новым местам.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Н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е стоит постоянно беспокоиться за ребёнка, стремиться полностью оберегать его от всевозможных опасностей, в основном придуманных вами, не старайтесь сами сделать всё за ребёнка, предупредить любые затруднения, дайте ему определённую меру свободы и открытых действий.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 Постоянно укрепляйте у ребёнка уверенность в себе, в собственных силах.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ривлекайте ребёнка к выполнению различных поручений, связанных с общением, создавайте ситуации, в которых застенчивому ребёнку пришлось бы вступать в контакт с « чужими» взрослыми.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Например: «Надо узнать, про что эта интересная книга с замечательными картинками. Давайте спросим библиотекаря или продавца и попросим дать нам её посмотреть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.» 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Обычно в такой ситуации «вынужденного» общения, например, на приёме у врача, в детской библиотеке, в гостях у соседки, ребёнок сначала скован настолько, что здоровается только шёпотом, отводя глаза, и не отрываясь от руки матери.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16.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Родителям беспокойных детей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v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збегайте крайностей: нельзя позволять ребёнку делать всё, что ему заблагорассудится, но нельзя и всё запрещать, чётко решите для себя, что можно и что нельзя, и согласуйте это со всеми членами семьи.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v Своим поведением показывайте ребёнку пример: сдерживайте свои эмоции, ведь он подражает вам в своём поведении.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>v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У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деляйте ребёнку достаточно внимания, пусть он никогда не чувствует себя забытым, но в то же время объясните ребёнку, что бывают моменты, когда у вас есть другие заботы, надо это понять и принять.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v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омните, что истерические приступы чаще всего связаны со стремлением, обратить на себя внимание или вызвать жалость и сочувствие. Не надо потакать ребёнку, не надо изменять своих требований, лучше, когда ребёнок успокоится, объяснить ему, когда ребёнок успокоится, объяснить ему, почем</w:t>
      </w:r>
      <w:r>
        <w:rPr>
          <w:rFonts w:ascii="Times New Roman" w:hAnsi="Times New Roman" w:cs="Times New Roman"/>
          <w:color w:val="002060"/>
          <w:sz w:val="28"/>
          <w:szCs w:val="28"/>
        </w:rPr>
        <w:t>у вы поступили так, а не иначе.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17.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Родители!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живёт в критике, он учится осуждать.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живёт во враждебности, он учится бороться.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Ï Если ребёнок растёт в страхе, он учится предчувствовать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недоброе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в жалости, он учится жалеть себя.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среди насмешек, он учится быть замкнутым.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в ревности, он учится завидовать.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с чувством стыда, он учится быть виноватым.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в атмосфере поддержки, он учится быть надёжным.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в обстановке терпимости, он учится быть терпеливым.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в похвале, он учится быть признательным.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в атмосфере одобрения, он учится нравиться себе.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в сочувствии, он учится быть великодушным.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растёт в честности и справедливости, он учится различать добро и зло.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живёт в вере, он учится верить в себя и в окружающих.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Ï Если ребёнок окружён дружелюбием, он знает, что мир – это прекрасное место.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b/>
          <w:color w:val="002060"/>
          <w:sz w:val="28"/>
          <w:szCs w:val="28"/>
        </w:rPr>
        <w:t>ПАМЯТКА 18.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Азбука воспитания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1. Завтра, когда ваш ребёнок проснётся, скажите ему: «Доброе утро!» и ... не ждите ответа. Начинайте день бодро, а не с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замеча­ний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и ссор.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2. Когда вы браните ребёнка, не употребляйте слов «ты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все­гда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...», «ты вообще...», «вечно ты...». Ваш ребёнок вообще всегда хорош. Он лишь сегодня сделал что-то не так. Об этом и скажите ему.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3. Не расставайтесь с ребёнком в ссоре, сначала помиритесь, а потом идите по своим делам.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4. Обычно, когда ребёнок возвращается из школы, его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спраши­вают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: «Тебя вызывали? Какую отметку получил?». Лучше спросите его: «Что сегодня было интересного?».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5. Старайтесь, чтобы ребёнок был привязан к дому, к тем четы­рем стенам, в которых живёт семья. Возвращаясь домой, не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забы­вайте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сказать: «А всё-таки как хорошо у нас дома!».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6. Когда вам хочется сказать ребёнку «Не ври, не лги, не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обма­нывай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», скажите лучше: «Не обманывай». А ещё лучше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улыбни­тесь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: «Кажется, кто-то говорит неправду».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7. Когда ребёнок выходит из дому, обязательно проводите его до дверей и скажите на дорогу: «Не торопись, будь осторожен».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8. Когда сын или дочь возвращаются домой, встречайте их у дверей. Ребенок должен знать, что вы рады его приходу, даже если он провинился.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9. Внушите ребёнку давно известную формулу психического здоровья: «Ты хорош, но не лучше других».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10. Скажите ребёнку: «Не будь чистюлей - в классе не любят чистюль, не будь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грязнулей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– классе не любят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грязнуль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. Будь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по­просту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аккуратным».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11. Бывает так: папа утром уходит – мальчик еще спит,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прихо­дит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– мальчик уже спит, а в воскресенье папа на рыбалке. Но хотя бы после рыбалки спросите сына: «Как дела?».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12. Когда ребёнок увлеченно играет один, постарайтесь не бес­покоить его, даже не встречаться с ним взглядом, чтобы не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разру­шить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мир, который он создал в игре.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13. Никогда не попрекайте ребёнка ни его возрастом: «Ты уже большой», ни полом: «А ещё мальчик», ни куском хлеба: «Мы тебя кормим».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14. Старайтесь никого не критиковать при детях. Сегодня вы скажете дурное о соседе, а завтра дети будут плохо говорить о вас.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15. Вспомните, давно ли вы слышали детский смех в вашем доме. Чем чаще смеются дети, тем лучше идёт воспитание.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ПАМЯТКА 19.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Родителям первоклассника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 Обязательно согласуйте с учителем и школьным врачом основные требования режима дня;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месте с ребёнком составьте его режим дня, договоритесь о постоянных трудовых делах. Добейтесь полного единства в предъявлении требований к ребёнку со стороны всех взрослых членов семьи в отношении выполнения режима дня;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 Первые 2-3 недели малышу помогите освоиться с режимом, учите контролировать себя во время прогулки (не пробыть лишнее время). Напоминайте о трудовых обязанностях;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Н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е прощайте никакое необоснованное чрезвычайными событиями невыполнение режима дня. Добивайтесь качественного выполнения трудовых обязанностей. Плохо и небрежно выполненную работу обязательно заставляйте переделать;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О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ценивайте работу ребёнка, поощрите (словесно) его старание, прилежание, упорство;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окажите ваше неудовлетворение срывом и невыполнением режима дня;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J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Б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удьте во всём ребёнку примером. Личный пример — великая воспитательная сила. Пусть ребёнок видит, что и у вас есть режим дня, что вы вовремя встаёте и ложитесь, умеете беречь время, что в семье все имеют трудовые поручения и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беспреко­словно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их выполняют и т. д.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ПАМЯТКА 20.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Родителям первоклассника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@ Прежде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стоит помнить о старых и надёжных способах поддержания здоровья первоклассника. Это соблюдение режима дня: сон не менее 10 часов в сутки, полноценное питание,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физиче­ские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упражнения. Оправданным будет ограничение просмотра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те­левизионных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передач до 30 минут в день. Хорошо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восстанавлива­ют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эмоциональное благополучие ребёнка длительные (до двух ча­сов) прогулки на воздухе – не прогулка по магазинам, а прогулка в парке. С раннего утра настраивайте ребёнка на доброе отношение ко всему. Скажите ему «Доброе утро!» – и собирайтесь в школу без суеты.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@ Придя с ребёнком в школу, постарайтесь обойтись без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нра­воучений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, так как они ничего, кроме утренней усталости, не дают. А вот объяснить безопасный путь в школу ребёнку необходимо. Безопасный путь не обязательно самый короткий, поэтому лучше выйти из дому пораньше.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@ Встречая ребёнка в школе после уроков, порадуйтесь вместе с ним тому, что он сумел потрудиться самостоятельно, без вас,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це­лых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три часа. Терпеливо выслушайте его, похвалите, поддержите и ни в коем случае не ругайте – ведь пока ещё не за что.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@ 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ре­бёнка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. Он не </w:t>
      </w:r>
      <w:proofErr w:type="spellStart"/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неряха</w:t>
      </w:r>
      <w:proofErr w:type="spellEnd"/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, просто сейчас у него в тетрадях маленький беспорядок. Не делайте ребёнку несколько замечаний сразу.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Ни в коем случае не сравнивайте ребёнка с другими детьми. Это ведет либо к озлоблению, либо к формированию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неуверенно­сти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в себе.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ПАМЯТКА 21.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Развитие творческих способностей ребёнка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Если ребёнок тянется к творчеству, нельзя ограничивать его стандартными форматами листов бумаги, карандашами и фломастерами. Творчество ребёнка не должно страдать от отсутствия каких-либо материалов. Даже если родители не умеют рисовать, фантазировать, всё равно они могут содействовать развитию творческих способностей ребёнка – создать условия, поддержать, воспитывать у него любовь и стремление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красивому. Взрослые должны чётко улавливать интересы детей, развивать их творческую фантазию.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1. Удивляйтесь, переживайте, радуйтесь вместе с ребёнком.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2. Ребёнок должен иметь максимальную свободу для проявления инициативы и необходимое для этого пространство.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3. У ребёнка не должно быть недостатка в разнообразном материале для творчества.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4. Дайте ребёнку возможность экспериментировать.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5. Работа ребёнка не должна подвергаться критике.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6. Работы, отобранные ребёнком, следует повесить в удобном месте.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7. Помогайте ему строить свои собственные планы и принимать решения.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8. Берите Вашего ребёнка в поездки по интересным местам.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9. Помогайте ребёнку общаться с ровесниками из разных культурных слоёв.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10. Приучайте ребёнка самостоятельно готовить рабочее место и после окончания работы убирать его.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ПАМЯТКА 22.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Ребёнок рисует семью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Уважаемые родители, хоти­те узнать, как чувствует себя Ваш ребёнок в семье или как он относится к родственникам, предложите ему задание: «Нарисуй свою семью»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! Если ребёнок нарисовал себя в центре, не волнуйтесь – он рисует с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пози­ции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своего ви­дения. Это его мир, в котором он главный чародей.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! Если он нарисует только себя, то ему одиноко.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! Обычно, после себя ребёнок рисует того, кого считает главным в семье. Если домашнее животное он на­рисовал вторым, то ребёнку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оди­ноко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! Если кого-то не нарисовал, он может быть обижен на него.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! А если ребёнок нарисует всех родственников вместе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держащи­мися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руками, то в вашей семье он окружён любовью и вниманием близких людей.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! Если в семье мало общаются, то маму и папу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ре­бёнок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на­рисует друг от друга да­леко, с прегра­дой.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! Если кто-то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изо­бражен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безо рта, без рук или с очень длинными руками, то малыш испытывает страх перед этим человеком из-за того, что на него кричат, строго наказывают.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! Если кого-то нарисует с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боль­шими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пальцами (как «пугало») – мир ребёнку кажется неуютным.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! Ноги непропорционально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тол­стые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– в семье напряженная атмос­фера; очень длинные ноги – стрем­ление к независимости.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! Для любимого человека ребёнок возьмёт те же краски, которыми и себя рисовал.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! Очень контрастное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изображе­ние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– признак неразрешенного для ребёнка конфликта.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! Если ребёнок напорист, активен – цвета выберет тёплые.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! Холодные цвета – характеру ребёнка присущи мечтательность, задумчивость.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! Любовь к свободе, независимость – если раскрашивая, выскакивает карандашом за контур.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! Аккуратная штриховка, но при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на­личии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неокрашенных полос говорит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о неуверенности, беззащитности.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ПАМЯТКА 23.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Письмо родителям младших школьников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Ваши дети на уроках в школе знакомятся с основными правилами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здоровьесбережения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>. Учеников учат бережно относиться к общественному имуществу, соблюдать чистоту и порядок в общественных местах, в своём дворе, доме. Пожалуйста: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Поговорите с Вашим ребёнком, для чего очень важно соблюдать чистоту и порядок в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общес­твенных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местах.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Обратите внимание Вашего ребёнка на состояние вашего двора, вашей улицы.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Научите Вашего ребёнка: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соблюдать чистоту и порядок в общественных местах, в своём дворе, доме;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не мусорить в общественных местах, дворе;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не писать, не рисовать на стенах домов, подъезда, не пачкать их;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следить, чтобы младшие дети не совершали эти действия;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выполняет ли Ваш ребенок эти требования.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Организуйте генеральную уборку возле дома. Посадите кустарники, деревья, цветы.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Личным примером научите Вашего ребёнка не мусорить в лесу при прогулках за грибами, ягодами, не бросать обертки, банки, бутылки.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Чтобы Ваш ребёнок всегда выглядел опрятно, научите его: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чистить зубы ежедневно не менее 2 раз в день;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ежедневно мыться под душем.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ПАМЯТКА 23.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Тест на определение ведущей руки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Открыть несколько спичечных коробков в поисках спрятанной бусинки. Внимательно понаблюдайте, какая рука делает активное действие: открывает, закрывает коробки?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Нарисовать домик, деревце, человечка сначала левой рукой, затем правой.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Какой рисунок получился лучше?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@ Положить перед ребёнком теннисный мячик не под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левую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и не под правую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руку, а посередине. Какой рукой он бросит вам мяч?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>@ Построить домик или квадрат, треугольник из спичек сначала одной рукой,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затем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-д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ругой. Что получилось аккуратнее?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@ Развязать несколько слегка завязанных узелков на шнуре. Основной </w:t>
      </w: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счита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>­-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ется</w:t>
      </w:r>
      <w:proofErr w:type="spell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та рука, которая завязывает узел, а не держит.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Отвинтить и завинтить гайку детского конструктора.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Застегнуть или расстегнуть пуговицы.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Сложить пуговицы в коробку.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Разложить карточки «ЛОТО». Основная, ведущая рука раскладывает карточки, другая держит.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@ Достать из коробки ложкой несколько бусинок. Какой рукой это легче сделать?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За каждое задание поставить плюс правой или левой руке. Узнать, если в роду левши, и если есть, то еще один плюс в графу «левая рука».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ПАМЯТКА 24.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Домашнее задание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Возьмите за правило: так помогать ребёнку, чтобы способствовать развитию его способностей и самостоятельности. Следующие советы перечислены в таком порядке, что каждый последующий предполагает оказание более серьёзной поддержки, чем предыдущий.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© Объясните своему ребёнку, что вы считаете его способным всё выполнять самостоятельно. Но предупредите: «Если совсем не получается, можешь меня спросить»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© Предложите проверять задания: «Ели хочешь, я посмотрю твоё решение позже.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© Хвалите ребёнка за промежуточные результаты. Это мотивирует и придаёт уверенности.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© Прежде 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попытайтесь выяснить, почему дело застопорилось, задавая вопросы: «Как ты это посчитал?» или «Откуда ты взял эту цифру?»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© Не предлагайте иные способы решения, если ребёнок не может разобраться.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© Давайте конкретные указания, если ребёнок ошибся: «Ты получил в результат: 15, а написал совсем другую цифру». Или решай те примеры в несколько этапов.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© Не подсказывайте ребёнку, если чувствуете, что теперь он уверенно может доделать всё один.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© Говорите с учителем о пробелах в знаниях вашего ребёнка и советуйтесь. Если вы будете объяснять ребёнку решения так же, как их объясняют в школе, вы избежите риска запутать малыша.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© Ограничьте помощь в выполнении домашних заданий исключительными случаями: долгая болезнь или слишком сложный материал. Если занимаетесь с ребёнком, попытайтесь не вмешиваться и по мере возможности держаться в стороне, позволяя ребёнку самостоятельно думать, решать, считать и формулировать, насколько он сможет.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ПАМЯТКА 25.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P Чаще показывайте детям, как сильно вы их любите, не скрывайте этого.</w:t>
      </w:r>
    </w:p>
    <w:p w:rsidR="004F78AE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0C128A" w:rsidRPr="004F78AE" w:rsidRDefault="004F78AE" w:rsidP="004F78A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F78AE">
        <w:rPr>
          <w:rFonts w:ascii="Times New Roman" w:hAnsi="Times New Roman" w:cs="Times New Roman"/>
          <w:color w:val="002060"/>
          <w:sz w:val="28"/>
          <w:szCs w:val="28"/>
        </w:rPr>
        <w:t>P</w:t>
      </w:r>
      <w:proofErr w:type="gramStart"/>
      <w:r w:rsidRPr="004F78AE">
        <w:rPr>
          <w:rFonts w:ascii="Times New Roman" w:hAnsi="Times New Roman" w:cs="Times New Roman"/>
          <w:color w:val="002060"/>
          <w:sz w:val="28"/>
          <w:szCs w:val="28"/>
        </w:rPr>
        <w:t xml:space="preserve"> К</w:t>
      </w:r>
      <w:proofErr w:type="gramEnd"/>
      <w:r w:rsidRPr="004F78AE">
        <w:rPr>
          <w:rFonts w:ascii="Times New Roman" w:hAnsi="Times New Roman" w:cs="Times New Roman"/>
          <w:color w:val="002060"/>
          <w:sz w:val="28"/>
          <w:szCs w:val="28"/>
        </w:rPr>
        <w:t>ак можно больше времени проводите вместе со всей семьёй, обсуждая прожитый день, делясь проблемами, советуйтесь друг с другом.</w:t>
      </w:r>
    </w:p>
    <w:sectPr w:rsidR="000C128A" w:rsidRPr="004F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AE"/>
    <w:rsid w:val="000C128A"/>
    <w:rsid w:val="004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2023-03-09T19:10:00Z</dcterms:created>
  <dcterms:modified xsi:type="dcterms:W3CDTF">2023-03-09T19:14:00Z</dcterms:modified>
</cp:coreProperties>
</file>